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E" w:rsidRDefault="00BD1F8D" w:rsidP="000B152E">
      <w:pPr>
        <w:tabs>
          <w:tab w:val="left" w:pos="37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EA87B" wp14:editId="59A27636">
                <wp:simplePos x="0" y="0"/>
                <wp:positionH relativeFrom="column">
                  <wp:posOffset>-329565</wp:posOffset>
                </wp:positionH>
                <wp:positionV relativeFrom="paragraph">
                  <wp:posOffset>-462915</wp:posOffset>
                </wp:positionV>
                <wp:extent cx="3381375" cy="1029335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2E" w:rsidRDefault="000B152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EFEA7C" wp14:editId="6C034427">
                                  <wp:extent cx="2628900" cy="982102"/>
                                  <wp:effectExtent l="0" t="0" r="0" b="889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c strasbourg+logo Fustel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9771" cy="989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4EA87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5.95pt;margin-top:-36.45pt;width:266.2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" fillcolor="white [3201]" stroked="f" strokeweight=".5pt">
                <v:textbox>
                  <w:txbxContent>
                    <w:p w:rsidR="000B152E" w:rsidRDefault="000B152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EFEA7C" wp14:editId="6C034427">
                            <wp:extent cx="2628900" cy="982102"/>
                            <wp:effectExtent l="0" t="0" r="0" b="889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c strasbourg+logo Fustel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9771" cy="989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7356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89DD573" wp14:editId="6A1282D4">
                <wp:simplePos x="0" y="0"/>
                <wp:positionH relativeFrom="column">
                  <wp:posOffset>4975225</wp:posOffset>
                </wp:positionH>
                <wp:positionV relativeFrom="paragraph">
                  <wp:posOffset>-392430</wp:posOffset>
                </wp:positionV>
                <wp:extent cx="1054100" cy="38354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356" w:rsidRPr="004526BA" w:rsidRDefault="00B07356" w:rsidP="00922732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526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D1F8D">
                              <w:rPr>
                                <w:b/>
                                <w:bCs/>
                              </w:rPr>
                              <w:t>Document 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DD573" id="Zone de texte 6" o:spid="_x0000_s1027" type="#_x0000_t202" style="position:absolute;left:0;text-align:left;margin-left:391.75pt;margin-top:-30.9pt;width:83pt;height:30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" filled="f" stroked="f" strokecolor="black [0]" insetpen="t">
                <v:textbox inset="2.88pt,2.88pt,2.88pt,2.88pt">
                  <w:txbxContent>
                    <w:p w:rsidR="00B07356" w:rsidRPr="004526BA" w:rsidRDefault="00B07356" w:rsidP="0092273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526BA">
                        <w:rPr>
                          <w:b/>
                          <w:bCs/>
                        </w:rPr>
                        <w:t xml:space="preserve"> </w:t>
                      </w:r>
                      <w:r w:rsidR="00BD1F8D">
                        <w:rPr>
                          <w:b/>
                          <w:bCs/>
                        </w:rPr>
                        <w:t>Document 5</w:t>
                      </w:r>
                    </w:p>
                  </w:txbxContent>
                </v:textbox>
              </v:shape>
            </w:pict>
          </mc:Fallback>
        </mc:AlternateContent>
      </w:r>
    </w:p>
    <w:p w:rsidR="000B152E" w:rsidRDefault="000B152E" w:rsidP="000B152E">
      <w:pPr>
        <w:tabs>
          <w:tab w:val="left" w:pos="37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BD1F8D" w:rsidRDefault="00BD1F8D" w:rsidP="00BD1F8D">
      <w:pPr>
        <w:spacing w:before="100" w:beforeAutospacing="1"/>
        <w:jc w:val="center"/>
        <w:rPr>
          <w:rFonts w:ascii="Verdana" w:eastAsia="Times New Roman" w:hAnsi="Verdana"/>
          <w:b/>
          <w:sz w:val="8"/>
          <w:szCs w:val="8"/>
          <w:lang w:eastAsia="fr-FR"/>
        </w:rPr>
      </w:pPr>
      <w:r w:rsidRPr="003138D0">
        <w:rPr>
          <w:rFonts w:ascii="Verdana" w:eastAsia="Times New Roman" w:hAnsi="Verdana"/>
          <w:b/>
          <w:sz w:val="28"/>
          <w:szCs w:val="28"/>
          <w:lang w:eastAsia="fr-FR"/>
        </w:rPr>
        <w:t>EXTRAIT DU REGLEMENT INTERIEUR</w:t>
      </w:r>
    </w:p>
    <w:p w:rsidR="00BD1F8D" w:rsidRPr="00BD1F8D" w:rsidRDefault="00BD1F8D" w:rsidP="00BD1F8D">
      <w:pPr>
        <w:spacing w:before="100" w:beforeAutospacing="1"/>
        <w:jc w:val="center"/>
        <w:rPr>
          <w:rFonts w:ascii="Verdana" w:eastAsia="Times New Roman" w:hAnsi="Verdana"/>
          <w:b/>
          <w:sz w:val="8"/>
          <w:szCs w:val="8"/>
          <w:lang w:eastAsia="fr-FR"/>
        </w:rPr>
      </w:pPr>
    </w:p>
    <w:p w:rsidR="00BD1F8D" w:rsidRDefault="00BD1F8D" w:rsidP="00BD1F8D">
      <w:pPr>
        <w:spacing w:after="0"/>
        <w:jc w:val="both"/>
        <w:rPr>
          <w:rFonts w:ascii="Bookman Old Style" w:eastAsia="Times New Roman" w:hAnsi="Bookman Old Style"/>
          <w:lang w:eastAsia="fr-FR"/>
        </w:rPr>
      </w:pPr>
      <w:r w:rsidRPr="003138D0">
        <w:rPr>
          <w:rFonts w:ascii="Bookman Old Style" w:eastAsia="Times New Roman" w:hAnsi="Bookman Old Style"/>
          <w:b/>
          <w:lang w:eastAsia="fr-FR"/>
        </w:rPr>
        <w:t>L’étudiant en Classe préparatoire littéraire a choisi une voie d’exigence dont il est important qu’il mesure  en toute responsabilité les implications. Le présent document a pour fonction de les lui présenter succinctement</w:t>
      </w:r>
      <w:r>
        <w:rPr>
          <w:rFonts w:ascii="Bookman Old Style" w:eastAsia="Times New Roman" w:hAnsi="Bookman Old Style"/>
          <w:lang w:eastAsia="fr-FR"/>
        </w:rPr>
        <w:t> :</w:t>
      </w:r>
    </w:p>
    <w:p w:rsidR="00BD1F8D" w:rsidRPr="003138D0" w:rsidRDefault="00BD1F8D" w:rsidP="00BD1F8D">
      <w:pPr>
        <w:spacing w:after="0"/>
        <w:jc w:val="both"/>
        <w:rPr>
          <w:rFonts w:ascii="Bookman Old Style" w:eastAsia="Times New Roman" w:hAnsi="Bookman Old Style"/>
          <w:lang w:eastAsia="fr-FR"/>
        </w:rPr>
      </w:pPr>
    </w:p>
    <w:p w:rsidR="00BD1F8D" w:rsidRPr="00BD1F8D" w:rsidRDefault="00BD1F8D" w:rsidP="00BD1F8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fr-FR"/>
        </w:rPr>
        <w:t>L'étudiant travaille toutes les matières, obligatoires ou optionnelles, qu'on lui enseigne.</w:t>
      </w: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 </w:t>
      </w:r>
    </w:p>
    <w:p w:rsidR="00BD1F8D" w:rsidRPr="00BD1F8D" w:rsidRDefault="00BD1F8D" w:rsidP="00BD1F8D">
      <w:pPr>
        <w:spacing w:after="0" w:line="240" w:lineRule="auto"/>
        <w:ind w:left="357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Il arrive ponctuellement en cours ; il est assidu.</w:t>
      </w:r>
    </w:p>
    <w:p w:rsidR="00BD1F8D" w:rsidRPr="00BD1F8D" w:rsidRDefault="00BD1F8D" w:rsidP="00BD1F8D">
      <w:pPr>
        <w:spacing w:after="0" w:line="240" w:lineRule="auto"/>
        <w:ind w:left="708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L’ensemble des organisations (cours, devoirs sur table, colles) s’impose à l’étudiant et se déroule du lundi au samedi 15h au plus tard.</w:t>
      </w:r>
    </w:p>
    <w:p w:rsidR="00BD1F8D" w:rsidRPr="00BD1F8D" w:rsidRDefault="00BD1F8D" w:rsidP="00BD1F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Les absences sont relevées par les professeurs.</w:t>
      </w:r>
    </w:p>
    <w:p w:rsidR="00BD1F8D" w:rsidRPr="00BD1F8D" w:rsidRDefault="00BD1F8D" w:rsidP="00BD1F8D">
      <w:pPr>
        <w:spacing w:after="0" w:line="240" w:lineRule="auto"/>
        <w:ind w:left="360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En cas d'absence prévisible, l'étudiant prévient le professeur concerné. En cas d'absence imprévue, il vient s'excuser à son retour auprès des professeurs concernés.</w:t>
      </w:r>
    </w:p>
    <w:p w:rsidR="00BD1F8D" w:rsidRPr="00BD1F8D" w:rsidRDefault="00BD1F8D" w:rsidP="00BD1F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 xml:space="preserve">Les rendez-vous médicaux doivent être pris en dehors des heures de cours. </w:t>
      </w:r>
    </w:p>
    <w:p w:rsidR="00BD1F8D" w:rsidRPr="00BD1F8D" w:rsidRDefault="00BD1F8D" w:rsidP="00BD1F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Les concours blancs sont considérés comme des partiels ; ils déterminent l'attribution des ECTS : équivalence avec l'université. Manquer sans certificat médical une ou des épreuves de concours blanc équivaut à ne pas être classé lors du semestre et à risquer de ne pas obtenir les ECTS pour le semestre engagé.</w:t>
      </w:r>
    </w:p>
    <w:p w:rsidR="00BD1F8D" w:rsidRPr="00BD1F8D" w:rsidRDefault="00BD1F8D" w:rsidP="00BD1F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Les absences, devoirs non rendus dans les délais, interrogations orales manquées sont signalés au professeur principal ; celui-ci, au bout de deux incidents, les signale aux parents et à l'administration du lycée.</w:t>
      </w:r>
    </w:p>
    <w:p w:rsidR="00BD1F8D" w:rsidRPr="00BD1F8D" w:rsidRDefault="00BD1F8D" w:rsidP="00BD1F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Entrer en CPGE nécessite un investissement en travail, une détermination pendant toute l'année scolaire.</w:t>
      </w:r>
    </w:p>
    <w:p w:rsidR="00BD1F8D" w:rsidRPr="00BD1F8D" w:rsidRDefault="00BD1F8D" w:rsidP="00BD1F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Ceux qui n'y parviennent pas seront aidés à se réorienter.</w:t>
      </w:r>
    </w:p>
    <w:p w:rsidR="00BD1F8D" w:rsidRPr="00BD1F8D" w:rsidRDefault="00BD1F8D" w:rsidP="00BD1F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spacing w:line="240" w:lineRule="auto"/>
        <w:jc w:val="both"/>
        <w:rPr>
          <w:rFonts w:ascii="Bookman Old Style" w:eastAsia="Times New Roman" w:hAnsi="Bookman Old Style"/>
          <w:sz w:val="16"/>
          <w:szCs w:val="16"/>
          <w:lang w:eastAsia="fr-FR"/>
        </w:rPr>
      </w:pPr>
    </w:p>
    <w:p w:rsidR="00BD1F8D" w:rsidRPr="00BD1F8D" w:rsidRDefault="00BD1F8D" w:rsidP="00BD1F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NOM, Prénom : ……………………………………………………………………………</w:t>
      </w:r>
    </w:p>
    <w:p w:rsidR="00BD1F8D" w:rsidRPr="00BD1F8D" w:rsidRDefault="00BD1F8D" w:rsidP="00BD1F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Lu et approuvé,</w:t>
      </w:r>
    </w:p>
    <w:p w:rsidR="00BD1F8D" w:rsidRPr="00BD1F8D" w:rsidRDefault="00BD1F8D" w:rsidP="00BD1F8D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BD1F8D" w:rsidRPr="00BD1F8D" w:rsidRDefault="00BD1F8D" w:rsidP="00BD1F8D">
      <w:pPr>
        <w:tabs>
          <w:tab w:val="left" w:pos="6300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A………………………………………     Le………………………………………………….</w:t>
      </w:r>
    </w:p>
    <w:p w:rsidR="00BD1F8D" w:rsidRPr="00BD1F8D" w:rsidRDefault="00BD1F8D" w:rsidP="00BD1F8D">
      <w:pPr>
        <w:tabs>
          <w:tab w:val="left" w:pos="6300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fr-FR"/>
        </w:rPr>
      </w:pPr>
    </w:p>
    <w:p w:rsidR="00D13C0D" w:rsidRPr="00BD1F8D" w:rsidRDefault="00BD1F8D" w:rsidP="00BD1F8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BD1F8D">
        <w:rPr>
          <w:rFonts w:ascii="Bookman Old Style" w:eastAsia="Times New Roman" w:hAnsi="Bookman Old Style"/>
          <w:sz w:val="24"/>
          <w:szCs w:val="24"/>
          <w:lang w:eastAsia="fr-FR"/>
        </w:rPr>
        <w:t>L’étudiant,                                                             Les parents</w:t>
      </w:r>
    </w:p>
    <w:p w:rsidR="00E62A79" w:rsidRDefault="00FC121C">
      <w:r w:rsidRPr="00FC121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4CA86" wp14:editId="304A3B17">
                <wp:simplePos x="0" y="0"/>
                <wp:positionH relativeFrom="column">
                  <wp:posOffset>-662940</wp:posOffset>
                </wp:positionH>
                <wp:positionV relativeFrom="paragraph">
                  <wp:posOffset>265430</wp:posOffset>
                </wp:positionV>
                <wp:extent cx="7486650" cy="666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121C" w:rsidRDefault="00FC121C" w:rsidP="00FC121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4EB4EDF" wp14:editId="423D8C51">
                                  <wp:extent cx="6991350" cy="476250"/>
                                  <wp:effectExtent l="0" t="0" r="0" b="0"/>
                                  <wp:docPr id="1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52.2pt;margin-top:20.9pt;width:589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" fillcolor="window" stroked="f" strokeweight=".5pt">
                <v:textbox>
                  <w:txbxContent>
                    <w:p w:rsidR="00FC121C" w:rsidRDefault="00FC121C" w:rsidP="00FC121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4EB4EDF" wp14:editId="423D8C51">
                            <wp:extent cx="6991350" cy="476250"/>
                            <wp:effectExtent l="0" t="0" r="0" b="0"/>
                            <wp:docPr id="1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152E" w:rsidRDefault="000B152E"/>
    <w:sectPr w:rsidR="000B152E" w:rsidSect="00BD1F8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900065950[1]"/>
      </v:shape>
    </w:pict>
  </w:numPicBullet>
  <w:abstractNum w:abstractNumId="0">
    <w:nsid w:val="14204FA5"/>
    <w:multiLevelType w:val="hybridMultilevel"/>
    <w:tmpl w:val="6C2418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E1D7D"/>
    <w:multiLevelType w:val="hybridMultilevel"/>
    <w:tmpl w:val="03DEAA80"/>
    <w:lvl w:ilvl="0" w:tplc="BCC08B4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41B18"/>
    <w:multiLevelType w:val="hybridMultilevel"/>
    <w:tmpl w:val="21FC047A"/>
    <w:lvl w:ilvl="0" w:tplc="0D361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2E"/>
    <w:rsid w:val="000B152E"/>
    <w:rsid w:val="001C163C"/>
    <w:rsid w:val="00240F01"/>
    <w:rsid w:val="0027755A"/>
    <w:rsid w:val="005B4703"/>
    <w:rsid w:val="00603648"/>
    <w:rsid w:val="00610AC6"/>
    <w:rsid w:val="006E5044"/>
    <w:rsid w:val="007D30AC"/>
    <w:rsid w:val="00836280"/>
    <w:rsid w:val="00A278B8"/>
    <w:rsid w:val="00AA04B1"/>
    <w:rsid w:val="00B07356"/>
    <w:rsid w:val="00BD1F8D"/>
    <w:rsid w:val="00D13C0D"/>
    <w:rsid w:val="00E10F2A"/>
    <w:rsid w:val="00E62A79"/>
    <w:rsid w:val="00EE56B3"/>
    <w:rsid w:val="00FB0311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BD1F8D"/>
    <w:pPr>
      <w:spacing w:after="0" w:line="240" w:lineRule="auto"/>
      <w:ind w:left="708"/>
    </w:pPr>
    <w:rPr>
      <w:rFonts w:ascii="Helvetica Neue" w:eastAsia="Cambria" w:hAnsi="Helvetica Neu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BD1F8D"/>
    <w:pPr>
      <w:spacing w:after="0" w:line="240" w:lineRule="auto"/>
      <w:ind w:left="708"/>
    </w:pPr>
    <w:rPr>
      <w:rFonts w:ascii="Helvetica Neue" w:eastAsia="Cambria" w:hAnsi="Helvetica Neu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89D8-1B35-4AC3-9548-2451AE97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fustel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agence6</dc:creator>
  <cp:lastModifiedBy>agence6</cp:lastModifiedBy>
  <cp:revision>3</cp:revision>
  <cp:lastPrinted>2021-03-31T09:54:00Z</cp:lastPrinted>
  <dcterms:created xsi:type="dcterms:W3CDTF">2021-04-29T09:16:00Z</dcterms:created>
  <dcterms:modified xsi:type="dcterms:W3CDTF">2021-05-20T13:39:00Z</dcterms:modified>
</cp:coreProperties>
</file>